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62" w:rsidRPr="00BD1562" w:rsidRDefault="00BD1562" w:rsidP="00BD1562">
      <w:pPr>
        <w:pBdr>
          <w:bottom w:val="single" w:sz="6" w:space="1" w:color="auto"/>
        </w:pBdr>
        <w:spacing w:after="0" w:line="240" w:lineRule="auto"/>
        <w:jc w:val="center"/>
        <w:rPr>
          <w:rFonts w:ascii="Arial" w:eastAsia="Times New Roman" w:hAnsi="Arial" w:cs="Arial"/>
          <w:vanish/>
          <w:sz w:val="16"/>
          <w:szCs w:val="16"/>
          <w:lang w:eastAsia="fr-FR"/>
        </w:rPr>
      </w:pPr>
      <w:r w:rsidRPr="00BD1562">
        <w:rPr>
          <w:rFonts w:ascii="Arial" w:eastAsia="Times New Roman" w:hAnsi="Arial" w:cs="Arial"/>
          <w:vanish/>
          <w:sz w:val="16"/>
          <w:szCs w:val="16"/>
          <w:lang w:eastAsia="fr-FR"/>
        </w:rPr>
        <w:t>Haut du formulaire</w:t>
      </w:r>
    </w:p>
    <w:p w:rsidR="00BD1562" w:rsidRPr="00BD1562" w:rsidRDefault="00BD1562" w:rsidP="00BD1562">
      <w:pPr>
        <w:shd w:val="clear" w:color="auto" w:fill="FFFFFF"/>
        <w:spacing w:after="0" w:line="360" w:lineRule="atLeast"/>
        <w:rPr>
          <w:rFonts w:ascii="Times New Roman" w:eastAsia="Times New Roman" w:hAnsi="Times New Roman" w:cs="Times New Roman"/>
          <w:vanish/>
          <w:color w:val="000000"/>
          <w:sz w:val="30"/>
          <w:szCs w:val="30"/>
          <w:lang w:eastAsia="fr-FR"/>
        </w:rPr>
      </w:pPr>
      <w:r w:rsidRPr="00BD1562">
        <w:rPr>
          <w:rFonts w:ascii="Times New Roman" w:eastAsia="Times New Roman" w:hAnsi="Times New Roman" w:cs="Times New Roman"/>
          <w:vanish/>
          <w:color w:val="000000"/>
          <w:sz w:val="30"/>
          <w:szCs w:val="30"/>
          <w:lang w:eastAsia="fr-FR"/>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42pt;height:18pt" o:ole="">
            <v:imagedata r:id="rId5" o:title=""/>
          </v:shape>
          <w:control r:id="rId6" w:name="DefaultOcxName1" w:shapeid="_x0000_i1141"/>
        </w:object>
      </w:r>
    </w:p>
    <w:p w:rsidR="00BD1562" w:rsidRPr="00BD1562" w:rsidRDefault="00BD1562" w:rsidP="00BD1562">
      <w:pPr>
        <w:pBdr>
          <w:top w:val="single" w:sz="6" w:space="1" w:color="auto"/>
        </w:pBdr>
        <w:spacing w:after="0" w:line="240" w:lineRule="auto"/>
        <w:jc w:val="center"/>
        <w:rPr>
          <w:rFonts w:ascii="Arial" w:eastAsia="Times New Roman" w:hAnsi="Arial" w:cs="Arial"/>
          <w:vanish/>
          <w:sz w:val="16"/>
          <w:szCs w:val="16"/>
          <w:lang w:eastAsia="fr-FR"/>
        </w:rPr>
      </w:pPr>
      <w:r w:rsidRPr="00BD1562">
        <w:rPr>
          <w:rFonts w:ascii="Arial" w:eastAsia="Times New Roman" w:hAnsi="Arial" w:cs="Arial"/>
          <w:vanish/>
          <w:sz w:val="16"/>
          <w:szCs w:val="16"/>
          <w:lang w:eastAsia="fr-FR"/>
        </w:rPr>
        <w:t>Bas du formulaire</w:t>
      </w:r>
    </w:p>
    <w:p w:rsidR="00BD1562" w:rsidRPr="00BD1562" w:rsidRDefault="00BD1562" w:rsidP="00BD1562">
      <w:pPr>
        <w:spacing w:before="100" w:beforeAutospacing="1" w:after="100" w:afterAutospacing="1" w:line="900" w:lineRule="atLeast"/>
        <w:rPr>
          <w:rFonts w:ascii="Times New Roman" w:eastAsia="Times New Roman" w:hAnsi="Times New Roman" w:cs="Times New Roman"/>
          <w:b/>
          <w:bCs/>
          <w:color w:val="000000"/>
          <w:spacing w:val="-8"/>
          <w:sz w:val="63"/>
          <w:szCs w:val="63"/>
          <w:lang w:eastAsia="fr-FR"/>
        </w:rPr>
      </w:pPr>
      <w:r>
        <w:rPr>
          <w:rFonts w:ascii="Times New Roman" w:eastAsia="Times New Roman" w:hAnsi="Times New Roman" w:cs="Times New Roman"/>
          <w:b/>
          <w:bCs/>
          <w:noProof/>
          <w:color w:val="222222"/>
          <w:spacing w:val="-8"/>
          <w:sz w:val="63"/>
          <w:szCs w:val="63"/>
          <w:lang w:eastAsia="fr-FR"/>
        </w:rPr>
        <w:drawing>
          <wp:inline distT="0" distB="0" distL="0" distR="0">
            <wp:extent cx="2762250" cy="666750"/>
            <wp:effectExtent l="19050" t="0" r="0" b="0"/>
            <wp:docPr id="2" name="Image 2" descr="Zone Milita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e Militaire">
                      <a:hlinkClick r:id="rId7"/>
                    </pic:cNvPr>
                    <pic:cNvPicPr>
                      <a:picLocks noChangeAspect="1" noChangeArrowheads="1"/>
                    </pic:cNvPicPr>
                  </pic:nvPicPr>
                  <pic:blipFill>
                    <a:blip r:embed="rId8"/>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BD1562" w:rsidRPr="00BD1562" w:rsidRDefault="00BD1562" w:rsidP="00BD1562">
      <w:pPr>
        <w:spacing w:before="100" w:beforeAutospacing="1" w:after="100" w:afterAutospacing="1" w:line="360" w:lineRule="atLeast"/>
        <w:rPr>
          <w:rFonts w:ascii="Times New Roman" w:eastAsia="Times New Roman" w:hAnsi="Times New Roman" w:cs="Times New Roman"/>
          <w:color w:val="000000"/>
          <w:sz w:val="30"/>
          <w:szCs w:val="30"/>
          <w:lang w:eastAsia="fr-FR"/>
        </w:rPr>
      </w:pPr>
      <w:r w:rsidRPr="00BD1562">
        <w:rPr>
          <w:rFonts w:ascii="Times New Roman" w:eastAsia="Times New Roman" w:hAnsi="Times New Roman" w:cs="Times New Roman"/>
          <w:color w:val="000000"/>
          <w:sz w:val="30"/>
          <w:szCs w:val="30"/>
          <w:lang w:eastAsia="fr-FR"/>
        </w:rPr>
        <w:t> </w:t>
      </w:r>
    </w:p>
    <w:p w:rsidR="00BD1562" w:rsidRPr="00BD1562" w:rsidRDefault="00BD1562" w:rsidP="00BD1562">
      <w:pPr>
        <w:shd w:val="clear" w:color="auto" w:fill="FFFFFF"/>
        <w:spacing w:before="100" w:beforeAutospacing="1" w:after="150" w:line="360" w:lineRule="atLeast"/>
        <w:outlineLvl w:val="0"/>
        <w:rPr>
          <w:rFonts w:ascii="Times New Roman" w:eastAsia="Times New Roman" w:hAnsi="Times New Roman" w:cs="Times New Roman"/>
          <w:b/>
          <w:color w:val="333333"/>
          <w:kern w:val="36"/>
          <w:sz w:val="40"/>
          <w:szCs w:val="40"/>
          <w:lang w:eastAsia="fr-FR"/>
        </w:rPr>
      </w:pPr>
      <w:r w:rsidRPr="00BD1562">
        <w:rPr>
          <w:rFonts w:ascii="Times New Roman" w:eastAsia="Times New Roman" w:hAnsi="Times New Roman" w:cs="Times New Roman"/>
          <w:b/>
          <w:color w:val="333333"/>
          <w:kern w:val="36"/>
          <w:sz w:val="40"/>
          <w:szCs w:val="40"/>
          <w:lang w:eastAsia="fr-FR"/>
        </w:rPr>
        <w:t xml:space="preserve">Barkhane : La 807e Compagnie de Transmissions contre une </w:t>
      </w:r>
      <w:proofErr w:type="spellStart"/>
      <w:r w:rsidRPr="00BD1562">
        <w:rPr>
          <w:rFonts w:ascii="Times New Roman" w:eastAsia="Times New Roman" w:hAnsi="Times New Roman" w:cs="Times New Roman"/>
          <w:b/>
          <w:color w:val="333333"/>
          <w:kern w:val="36"/>
          <w:sz w:val="40"/>
          <w:szCs w:val="40"/>
          <w:lang w:eastAsia="fr-FR"/>
        </w:rPr>
        <w:t>cyberattaque</w:t>
      </w:r>
      <w:proofErr w:type="spellEnd"/>
      <w:r w:rsidRPr="00BD1562">
        <w:rPr>
          <w:rFonts w:ascii="Times New Roman" w:eastAsia="Times New Roman" w:hAnsi="Times New Roman" w:cs="Times New Roman"/>
          <w:b/>
          <w:color w:val="333333"/>
          <w:kern w:val="36"/>
          <w:sz w:val="40"/>
          <w:szCs w:val="40"/>
          <w:lang w:eastAsia="fr-FR"/>
        </w:rPr>
        <w:t xml:space="preserve"> tous les 10 jours</w:t>
      </w:r>
    </w:p>
    <w:p w:rsidR="00BD1562" w:rsidRPr="00BD1562" w:rsidRDefault="00BD1562" w:rsidP="00BD1562">
      <w:pPr>
        <w:shd w:val="clear" w:color="auto" w:fill="FFFFFF"/>
        <w:spacing w:before="100" w:beforeAutospacing="1" w:after="240" w:line="360" w:lineRule="atLeast"/>
        <w:rPr>
          <w:rFonts w:ascii="Times New Roman" w:eastAsia="Times New Roman" w:hAnsi="Times New Roman" w:cs="Times New Roman"/>
          <w:caps/>
          <w:color w:val="AAAAAA"/>
          <w:sz w:val="21"/>
          <w:szCs w:val="21"/>
          <w:lang w:eastAsia="fr-FR"/>
        </w:rPr>
      </w:pPr>
      <w:r w:rsidRPr="00BD1562">
        <w:rPr>
          <w:rFonts w:ascii="Times New Roman" w:eastAsia="Times New Roman" w:hAnsi="Times New Roman" w:cs="Times New Roman"/>
          <w:caps/>
          <w:color w:val="AAAAAA"/>
          <w:sz w:val="21"/>
          <w:szCs w:val="21"/>
          <w:lang w:eastAsia="fr-FR"/>
        </w:rPr>
        <w:t xml:space="preserve">par </w:t>
      </w:r>
      <w:hyperlink r:id="rId9" w:tooltip="Articles par Laurent Lagneau" w:history="1">
        <w:r w:rsidRPr="00BD1562">
          <w:rPr>
            <w:rFonts w:ascii="Times New Roman" w:eastAsia="Times New Roman" w:hAnsi="Times New Roman" w:cs="Times New Roman"/>
            <w:caps/>
            <w:color w:val="26ABD3"/>
            <w:sz w:val="21"/>
            <w:szCs w:val="21"/>
            <w:lang w:eastAsia="fr-FR"/>
          </w:rPr>
          <w:t>Laurent Lagneau</w:t>
        </w:r>
      </w:hyperlink>
      <w:r w:rsidRPr="00BD1562">
        <w:rPr>
          <w:rFonts w:ascii="Times New Roman" w:eastAsia="Times New Roman" w:hAnsi="Times New Roman" w:cs="Times New Roman"/>
          <w:caps/>
          <w:color w:val="AAAAAA"/>
          <w:sz w:val="21"/>
          <w:szCs w:val="21"/>
          <w:lang w:eastAsia="fr-FR"/>
        </w:rPr>
        <w:t xml:space="preserve"> · 2 mars 2021</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Pr>
          <w:rFonts w:ascii="Times New Roman" w:eastAsia="Times New Roman" w:hAnsi="Times New Roman" w:cs="Times New Roman"/>
          <w:color w:val="000000"/>
          <w:sz w:val="30"/>
          <w:szCs w:val="30"/>
          <w:lang w:eastAsia="fr-FR"/>
        </w:rPr>
        <w:t xml:space="preserve">          </w:t>
      </w:r>
      <w:r>
        <w:rPr>
          <w:rFonts w:ascii="Times New Roman" w:eastAsia="Times New Roman" w:hAnsi="Times New Roman" w:cs="Times New Roman"/>
          <w:noProof/>
          <w:color w:val="000000"/>
          <w:sz w:val="30"/>
          <w:szCs w:val="30"/>
          <w:lang w:eastAsia="fr-FR"/>
        </w:rPr>
        <w:drawing>
          <wp:inline distT="0" distB="0" distL="0" distR="0">
            <wp:extent cx="4325639" cy="2876550"/>
            <wp:effectExtent l="19050" t="0" r="0" b="0"/>
            <wp:docPr id="3" name="Image 3" descr="http://www.opex360.com/wp-content/uploads/cyber-807ct-2021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ex360.com/wp-content/uploads/cyber-807ct-20210302.jpg"/>
                    <pic:cNvPicPr>
                      <a:picLocks noChangeAspect="1" noChangeArrowheads="1"/>
                    </pic:cNvPicPr>
                  </pic:nvPicPr>
                  <pic:blipFill>
                    <a:blip r:embed="rId10"/>
                    <a:srcRect/>
                    <a:stretch>
                      <a:fillRect/>
                    </a:stretch>
                  </pic:blipFill>
                  <pic:spPr bwMode="auto">
                    <a:xfrm>
                      <a:off x="0" y="0"/>
                      <a:ext cx="4325639" cy="2876550"/>
                    </a:xfrm>
                    <a:prstGeom prst="rect">
                      <a:avLst/>
                    </a:prstGeom>
                    <a:noFill/>
                    <a:ln w="9525">
                      <a:noFill/>
                      <a:miter lim="800000"/>
                      <a:headEnd/>
                      <a:tailEnd/>
                    </a:ln>
                  </pic:spPr>
                </pic:pic>
              </a:graphicData>
            </a:graphic>
          </wp:inline>
        </w:drawing>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 xml:space="preserve">Les opérations de la force Barkhane ne concernent pas seulement le terrain… mais également les espaces immatériels. Ainsi, en décembre dernier, sur les réseaux sociaux, une opération d’influence attribuée aux armées françaises a été mise au jour par </w:t>
      </w:r>
      <w:proofErr w:type="spellStart"/>
      <w:r w:rsidRPr="00BD1562">
        <w:rPr>
          <w:rFonts w:ascii="Times New Roman" w:eastAsia="Times New Roman" w:hAnsi="Times New Roman" w:cs="Times New Roman"/>
          <w:color w:val="000000"/>
          <w:sz w:val="28"/>
          <w:szCs w:val="28"/>
          <w:lang w:eastAsia="fr-FR"/>
        </w:rPr>
        <w:t>Facebook</w:t>
      </w:r>
      <w:proofErr w:type="spellEnd"/>
      <w:r w:rsidRPr="00BD1562">
        <w:rPr>
          <w:rFonts w:ascii="Times New Roman" w:eastAsia="Times New Roman" w:hAnsi="Times New Roman" w:cs="Times New Roman"/>
          <w:color w:val="000000"/>
          <w:sz w:val="28"/>
          <w:szCs w:val="28"/>
          <w:lang w:eastAsia="fr-FR"/>
        </w:rPr>
        <w:t xml:space="preserve">. Il s’agissait alors de contrer des campagnes de désinformation les visant au Sahel. Campagnes, a récemment accusé Florence </w:t>
      </w:r>
      <w:proofErr w:type="spellStart"/>
      <w:r w:rsidRPr="00BD1562">
        <w:rPr>
          <w:rFonts w:ascii="Times New Roman" w:eastAsia="Times New Roman" w:hAnsi="Times New Roman" w:cs="Times New Roman"/>
          <w:color w:val="000000"/>
          <w:sz w:val="28"/>
          <w:szCs w:val="28"/>
          <w:lang w:eastAsia="fr-FR"/>
        </w:rPr>
        <w:t>Parly</w:t>
      </w:r>
      <w:proofErr w:type="spellEnd"/>
      <w:r w:rsidRPr="00BD1562">
        <w:rPr>
          <w:rFonts w:ascii="Times New Roman" w:eastAsia="Times New Roman" w:hAnsi="Times New Roman" w:cs="Times New Roman"/>
          <w:color w:val="000000"/>
          <w:sz w:val="28"/>
          <w:szCs w:val="28"/>
          <w:lang w:eastAsia="fr-FR"/>
        </w:rPr>
        <w:t>, la ministre des Armées, menées notamment par la Russie et la Turquie.</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Mais au-delà du champ « informationnel » et de la « guerre des perceptions », Barkhane doit également faire face à des attaques informatiques. Les contrer est la mission de la 807e Compagnie de transmissions [CT], recréée à la faveur du plan « Au Contact », en 2016, au sein du commandement des systèmes d’information et de communication [COMSIC] de l’armée de Terre.</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lastRenderedPageBreak/>
        <w:t xml:space="preserve">Actuellement, cette 807e CT arme en permanence deux centres de supervision [SOC – Security </w:t>
      </w:r>
      <w:proofErr w:type="spellStart"/>
      <w:r w:rsidRPr="00BD1562">
        <w:rPr>
          <w:rFonts w:ascii="Times New Roman" w:eastAsia="Times New Roman" w:hAnsi="Times New Roman" w:cs="Times New Roman"/>
          <w:color w:val="000000"/>
          <w:sz w:val="28"/>
          <w:szCs w:val="28"/>
          <w:lang w:eastAsia="fr-FR"/>
        </w:rPr>
        <w:t>Operation</w:t>
      </w:r>
      <w:proofErr w:type="spellEnd"/>
      <w:r w:rsidRPr="00BD1562">
        <w:rPr>
          <w:rFonts w:ascii="Times New Roman" w:eastAsia="Times New Roman" w:hAnsi="Times New Roman" w:cs="Times New Roman"/>
          <w:color w:val="000000"/>
          <w:sz w:val="28"/>
          <w:szCs w:val="28"/>
          <w:lang w:eastAsia="fr-FR"/>
        </w:rPr>
        <w:t xml:space="preserve"> Center] au profit des forces </w:t>
      </w:r>
      <w:proofErr w:type="spellStart"/>
      <w:r w:rsidRPr="00BD1562">
        <w:rPr>
          <w:rFonts w:ascii="Times New Roman" w:eastAsia="Times New Roman" w:hAnsi="Times New Roman" w:cs="Times New Roman"/>
          <w:color w:val="000000"/>
          <w:sz w:val="28"/>
          <w:szCs w:val="28"/>
          <w:lang w:eastAsia="fr-FR"/>
        </w:rPr>
        <w:t>Chammal</w:t>
      </w:r>
      <w:proofErr w:type="spellEnd"/>
      <w:r w:rsidRPr="00BD1562">
        <w:rPr>
          <w:rFonts w:ascii="Times New Roman" w:eastAsia="Times New Roman" w:hAnsi="Times New Roman" w:cs="Times New Roman"/>
          <w:color w:val="000000"/>
          <w:sz w:val="28"/>
          <w:szCs w:val="28"/>
          <w:lang w:eastAsia="fr-FR"/>
        </w:rPr>
        <w:t xml:space="preserve"> [Levant] et Barkhane. Ponctuellement, elle surveille également les réseaux déployés lors d’exercices multinationaux ou de missions effectuées au titre de l’Otan, comme celle appelée Lynx, dans les pays baltes. Et elle est également sollicitée par le Service de santé des armées [SSA] pour protéger les systèmes informations des hôpitaux d’instruction des armées [HIA], sous la menace de cybercriminalité qui profite de la crise sanitaire provoquée par la </w:t>
      </w:r>
      <w:proofErr w:type="spellStart"/>
      <w:r w:rsidRPr="00BD1562">
        <w:rPr>
          <w:rFonts w:ascii="Times New Roman" w:eastAsia="Times New Roman" w:hAnsi="Times New Roman" w:cs="Times New Roman"/>
          <w:color w:val="000000"/>
          <w:sz w:val="28"/>
          <w:szCs w:val="28"/>
          <w:lang w:eastAsia="fr-FR"/>
        </w:rPr>
        <w:t>covid</w:t>
      </w:r>
      <w:proofErr w:type="spellEnd"/>
      <w:r w:rsidRPr="00BD1562">
        <w:rPr>
          <w:rFonts w:ascii="Times New Roman" w:eastAsia="Times New Roman" w:hAnsi="Times New Roman" w:cs="Times New Roman"/>
          <w:color w:val="000000"/>
          <w:sz w:val="28"/>
          <w:szCs w:val="28"/>
          <w:lang w:eastAsia="fr-FR"/>
        </w:rPr>
        <w:t>-19.</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 xml:space="preserve">Enfin, il lui arrive de déployer des « groupes d’intervention cyber » [GIC], que ce soit à titre préventif ou pour enquêter sur une attaque. Selon </w:t>
      </w:r>
      <w:hyperlink r:id="rId11" w:history="1">
        <w:r w:rsidRPr="00BD1562">
          <w:rPr>
            <w:rFonts w:ascii="Times New Roman" w:eastAsia="Times New Roman" w:hAnsi="Times New Roman" w:cs="Times New Roman"/>
            <w:color w:val="26ABD3"/>
            <w:sz w:val="28"/>
            <w:szCs w:val="28"/>
            <w:lang w:eastAsia="fr-FR"/>
          </w:rPr>
          <w:t>le dernier numéro</w:t>
        </w:r>
      </w:hyperlink>
      <w:r w:rsidRPr="00BD1562">
        <w:rPr>
          <w:rFonts w:ascii="Times New Roman" w:eastAsia="Times New Roman" w:hAnsi="Times New Roman" w:cs="Times New Roman"/>
          <w:color w:val="000000"/>
          <w:sz w:val="28"/>
          <w:szCs w:val="28"/>
          <w:lang w:eastAsia="fr-FR"/>
        </w:rPr>
        <w:t xml:space="preserve"> de « Transmetteurs », le magazine [officiel] du corps des Transmissions, la 807e CT « conduit 6 GIC par an, dont un en appui du [groupement de forces spéciales] Sabre en 2020 ».</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Un centre de supervision déployé en opération compte six sous-officiers superviseurs et/ou analystes, commandés par un officier, lequel a un rôle de conseiller auprès du commandement.</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Pour s’acquitter de ses tâches, un tel détachement utilise plusieurs outils, dont le MTLID-T [Moyen technique de lutte informatique défensive dans sa version tactique], développé par Airbus. « Un lot tactique est composé de caissons techniques modulaires et aérotransportables, pouvant être déployés en quelques jours sur un système d’information n’importe où dans le monde », explique Transmetteurs.</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 xml:space="preserve">Ce dernier n’a pas livré de détails sur l’activité de la 807e CT au Levant. En revanche, elle a souligné que le centre de supervision affecté à la force Barkhane est « capable de détecter au plus vite les incidents ou indices d’agressions cybernétiques à travers toute la bande sahélo-saharienne, depuis les grandes emprises militaires telles que Niamey, jusqu’aux plus isolées comme </w:t>
      </w:r>
      <w:proofErr w:type="spellStart"/>
      <w:r w:rsidRPr="00BD1562">
        <w:rPr>
          <w:rFonts w:ascii="Times New Roman" w:eastAsia="Times New Roman" w:hAnsi="Times New Roman" w:cs="Times New Roman"/>
          <w:color w:val="000000"/>
          <w:sz w:val="28"/>
          <w:szCs w:val="28"/>
          <w:lang w:eastAsia="fr-FR"/>
        </w:rPr>
        <w:t>Gossi</w:t>
      </w:r>
      <w:proofErr w:type="spellEnd"/>
      <w:r w:rsidRPr="00BD1562">
        <w:rPr>
          <w:rFonts w:ascii="Times New Roman" w:eastAsia="Times New Roman" w:hAnsi="Times New Roman" w:cs="Times New Roman"/>
          <w:color w:val="000000"/>
          <w:sz w:val="28"/>
          <w:szCs w:val="28"/>
          <w:lang w:eastAsia="fr-FR"/>
        </w:rPr>
        <w:t xml:space="preserve"> ou Faya-Largeau » et qu’il fournit « également la capacité de réaction </w:t>
      </w:r>
      <w:proofErr w:type="spellStart"/>
      <w:r w:rsidRPr="00BD1562">
        <w:rPr>
          <w:rFonts w:ascii="Times New Roman" w:eastAsia="Times New Roman" w:hAnsi="Times New Roman" w:cs="Times New Roman"/>
          <w:color w:val="000000"/>
          <w:sz w:val="28"/>
          <w:szCs w:val="28"/>
          <w:lang w:eastAsia="fr-FR"/>
        </w:rPr>
        <w:t>cyberdéfense</w:t>
      </w:r>
      <w:proofErr w:type="spellEnd"/>
      <w:r w:rsidRPr="00BD1562">
        <w:rPr>
          <w:rFonts w:ascii="Times New Roman" w:eastAsia="Times New Roman" w:hAnsi="Times New Roman" w:cs="Times New Roman"/>
          <w:color w:val="000000"/>
          <w:sz w:val="28"/>
          <w:szCs w:val="28"/>
          <w:lang w:eastAsia="fr-FR"/>
        </w:rPr>
        <w:t xml:space="preserve"> du théâtre. » Au total, il a à veiller sur un réseau informatique de 2.000 ordinateurs.</w:t>
      </w:r>
    </w:p>
    <w:p w:rsid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p>
    <w:p w:rsid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lastRenderedPageBreak/>
        <w:t>Et, visiblement, les experts de la 807e CT n’ont guère le temps de s’ennuyer.</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 Chaque jour, sur les 100 millions d’évènements de sécurité collectés, environ 150 alertes sont générées puis traitées. Chaque année plus de 600 contre-mesures sont prises pour corriger ces</w:t>
      </w:r>
      <w:r w:rsidRPr="00BD1562">
        <w:rPr>
          <w:rFonts w:ascii="Times New Roman" w:eastAsia="Times New Roman" w:hAnsi="Times New Roman" w:cs="Times New Roman"/>
          <w:color w:val="000000"/>
          <w:sz w:val="28"/>
          <w:szCs w:val="28"/>
          <w:lang w:eastAsia="fr-FR"/>
        </w:rPr>
        <w:br/>
        <w:t>incidents qui peuvent aller d’une attaque collatérale de cybercriminalité à une tentative d’exfiltration de données vers Internet ou encore la perte de tout ou partie des services d’un</w:t>
      </w:r>
      <w:r w:rsidRPr="00BD1562">
        <w:rPr>
          <w:rFonts w:ascii="Times New Roman" w:eastAsia="Times New Roman" w:hAnsi="Times New Roman" w:cs="Times New Roman"/>
          <w:color w:val="000000"/>
          <w:sz w:val="28"/>
          <w:szCs w:val="28"/>
          <w:lang w:eastAsia="fr-FR"/>
        </w:rPr>
        <w:br/>
        <w:t>système d’information », indique le magazine.</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Et, récemment, poursuit-il, « dix attaques majeures ont pu être identifiées et stoppées à temps », soit une « attaque tous les dix jours en moyenne, avec un impact sur les réseaux informatiques et par extension sur les opérations en cours. »</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Le magazine n’en a pas dit davantage sur ces attaques « majeures », encore moins sur les motivations de ceux qui les ont lancées.</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 xml:space="preserve">Cela étant, en juin 2019, lors </w:t>
      </w:r>
      <w:hyperlink r:id="rId12" w:history="1">
        <w:r w:rsidRPr="00BD1562">
          <w:rPr>
            <w:rFonts w:ascii="Times New Roman" w:eastAsia="Times New Roman" w:hAnsi="Times New Roman" w:cs="Times New Roman"/>
            <w:color w:val="26ABD3"/>
            <w:sz w:val="28"/>
            <w:szCs w:val="28"/>
            <w:lang w:eastAsia="fr-FR"/>
          </w:rPr>
          <w:t>d’une audition</w:t>
        </w:r>
      </w:hyperlink>
      <w:r w:rsidRPr="00BD1562">
        <w:rPr>
          <w:rFonts w:ascii="Times New Roman" w:eastAsia="Times New Roman" w:hAnsi="Times New Roman" w:cs="Times New Roman"/>
          <w:color w:val="000000"/>
          <w:sz w:val="28"/>
          <w:szCs w:val="28"/>
          <w:lang w:eastAsia="fr-FR"/>
        </w:rPr>
        <w:t xml:space="preserve"> menée par la commission d’enquête sénatoriale sur la souveraineté numérique, le général Olivier Bonnet de </w:t>
      </w:r>
      <w:proofErr w:type="spellStart"/>
      <w:r w:rsidRPr="00BD1562">
        <w:rPr>
          <w:rFonts w:ascii="Times New Roman" w:eastAsia="Times New Roman" w:hAnsi="Times New Roman" w:cs="Times New Roman"/>
          <w:color w:val="000000"/>
          <w:sz w:val="28"/>
          <w:szCs w:val="28"/>
          <w:lang w:eastAsia="fr-FR"/>
        </w:rPr>
        <w:t>Paillerets</w:t>
      </w:r>
      <w:proofErr w:type="spellEnd"/>
      <w:r w:rsidRPr="00BD1562">
        <w:rPr>
          <w:rFonts w:ascii="Times New Roman" w:eastAsia="Times New Roman" w:hAnsi="Times New Roman" w:cs="Times New Roman"/>
          <w:color w:val="000000"/>
          <w:sz w:val="28"/>
          <w:szCs w:val="28"/>
          <w:lang w:eastAsia="fr-FR"/>
        </w:rPr>
        <w:t xml:space="preserve">, alors « patron » du commandement de la </w:t>
      </w:r>
      <w:proofErr w:type="spellStart"/>
      <w:r w:rsidRPr="00BD1562">
        <w:rPr>
          <w:rFonts w:ascii="Times New Roman" w:eastAsia="Times New Roman" w:hAnsi="Times New Roman" w:cs="Times New Roman"/>
          <w:color w:val="000000"/>
          <w:sz w:val="28"/>
          <w:szCs w:val="28"/>
          <w:lang w:eastAsia="fr-FR"/>
        </w:rPr>
        <w:t>cyberdéfense</w:t>
      </w:r>
      <w:proofErr w:type="spellEnd"/>
      <w:r w:rsidRPr="00BD1562">
        <w:rPr>
          <w:rFonts w:ascii="Times New Roman" w:eastAsia="Times New Roman" w:hAnsi="Times New Roman" w:cs="Times New Roman"/>
          <w:color w:val="000000"/>
          <w:sz w:val="28"/>
          <w:szCs w:val="28"/>
          <w:lang w:eastAsia="fr-FR"/>
        </w:rPr>
        <w:t xml:space="preserve"> [COMCYBER] avait relativisé le risque d’attaque « complexe » contre les réseaux de Barkhane.</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 Aujourd’hui, les menaces et le nombre des attaquants augmentent, mais la capacité d’attaques complexes appartient encore aux États. Les investissements en organisation, doctrine d’emploi, recrutement d’experts, nécessitent une cohérence qui n’existe que dans certains États. Cela nous donne tout de même un avantage comparatif dans une guerre même dissymétrique », avait expliqué l’officier. « </w:t>
      </w:r>
      <w:proofErr w:type="gramStart"/>
      <w:r w:rsidRPr="00BD1562">
        <w:rPr>
          <w:rFonts w:ascii="Times New Roman" w:eastAsia="Times New Roman" w:hAnsi="Times New Roman" w:cs="Times New Roman"/>
          <w:color w:val="000000"/>
          <w:sz w:val="28"/>
          <w:szCs w:val="28"/>
          <w:lang w:eastAsia="fr-FR"/>
        </w:rPr>
        <w:t>l</w:t>
      </w:r>
      <w:proofErr w:type="gramEnd"/>
      <w:r w:rsidRPr="00BD1562">
        <w:rPr>
          <w:rFonts w:ascii="Times New Roman" w:eastAsia="Times New Roman" w:hAnsi="Times New Roman" w:cs="Times New Roman"/>
          <w:color w:val="000000"/>
          <w:sz w:val="28"/>
          <w:szCs w:val="28"/>
          <w:lang w:eastAsia="fr-FR"/>
        </w:rPr>
        <w:t xml:space="preserve"> n’existe aujourd’hui aucun ennemi potentiel, à part l’Iran, voire la Russie [mais nous ne sommes pas confrontés à eux], qui puisse menacer nos réseaux et notre capacité à agir dans un espace numérisé », avait ensuite précisé le général François </w:t>
      </w:r>
      <w:proofErr w:type="spellStart"/>
      <w:r w:rsidRPr="00BD1562">
        <w:rPr>
          <w:rFonts w:ascii="Times New Roman" w:eastAsia="Times New Roman" w:hAnsi="Times New Roman" w:cs="Times New Roman"/>
          <w:color w:val="000000"/>
          <w:sz w:val="28"/>
          <w:szCs w:val="28"/>
          <w:lang w:eastAsia="fr-FR"/>
        </w:rPr>
        <w:t>Lecointre</w:t>
      </w:r>
      <w:proofErr w:type="spellEnd"/>
      <w:r w:rsidRPr="00BD1562">
        <w:rPr>
          <w:rFonts w:ascii="Times New Roman" w:eastAsia="Times New Roman" w:hAnsi="Times New Roman" w:cs="Times New Roman"/>
          <w:color w:val="000000"/>
          <w:sz w:val="28"/>
          <w:szCs w:val="28"/>
          <w:lang w:eastAsia="fr-FR"/>
        </w:rPr>
        <w:t>, le chef d’état-major des armées [CEMA]. Qu’en est-il actuellement?</w:t>
      </w:r>
    </w:p>
    <w:p w:rsidR="00BD1562" w:rsidRPr="00BD1562" w:rsidRDefault="00BD1562" w:rsidP="00BD1562">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BD1562">
        <w:rPr>
          <w:rFonts w:ascii="Times New Roman" w:eastAsia="Times New Roman" w:hAnsi="Times New Roman" w:cs="Times New Roman"/>
          <w:color w:val="000000"/>
          <w:sz w:val="28"/>
          <w:szCs w:val="28"/>
          <w:lang w:eastAsia="fr-FR"/>
        </w:rPr>
        <w:t>Photo : armée de Terre</w:t>
      </w:r>
    </w:p>
    <w:p w:rsidR="00FC5004" w:rsidRDefault="00FC5004" w:rsidP="00BD1562"/>
    <w:sectPr w:rsidR="00FC5004" w:rsidSect="00FC50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432"/>
    <w:multiLevelType w:val="multilevel"/>
    <w:tmpl w:val="A3022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C2ADD"/>
    <w:multiLevelType w:val="multilevel"/>
    <w:tmpl w:val="27BC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181B"/>
    <w:multiLevelType w:val="multilevel"/>
    <w:tmpl w:val="011C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4293F"/>
    <w:multiLevelType w:val="multilevel"/>
    <w:tmpl w:val="E7928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B17AC"/>
    <w:multiLevelType w:val="multilevel"/>
    <w:tmpl w:val="988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67BA1"/>
    <w:multiLevelType w:val="multilevel"/>
    <w:tmpl w:val="440AB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621C6"/>
    <w:multiLevelType w:val="multilevel"/>
    <w:tmpl w:val="9EC4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B3E35"/>
    <w:multiLevelType w:val="multilevel"/>
    <w:tmpl w:val="698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35006"/>
    <w:multiLevelType w:val="multilevel"/>
    <w:tmpl w:val="8FBCC8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714F7"/>
    <w:multiLevelType w:val="multilevel"/>
    <w:tmpl w:val="17F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B72B8"/>
    <w:multiLevelType w:val="multilevel"/>
    <w:tmpl w:val="A2BA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4"/>
  </w:num>
  <w:num w:numId="5">
    <w:abstractNumId w:val="7"/>
  </w:num>
  <w:num w:numId="6">
    <w:abstractNumId w:val="1"/>
  </w:num>
  <w:num w:numId="7">
    <w:abstractNumId w:val="8"/>
  </w:num>
  <w:num w:numId="8">
    <w:abstractNumId w:val="10"/>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562"/>
    <w:rsid w:val="00BD1562"/>
    <w:rsid w:val="00FC50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04"/>
  </w:style>
  <w:style w:type="paragraph" w:styleId="Titre1">
    <w:name w:val="heading 1"/>
    <w:basedOn w:val="Normal"/>
    <w:link w:val="Titre1Car"/>
    <w:uiPriority w:val="9"/>
    <w:qFormat/>
    <w:rsid w:val="00BD1562"/>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lang w:eastAsia="fr-FR"/>
    </w:rPr>
  </w:style>
  <w:style w:type="paragraph" w:styleId="Titre3">
    <w:name w:val="heading 3"/>
    <w:basedOn w:val="Normal"/>
    <w:link w:val="Titre3Car"/>
    <w:uiPriority w:val="9"/>
    <w:qFormat/>
    <w:rsid w:val="00BD1562"/>
    <w:pPr>
      <w:spacing w:before="100" w:beforeAutospacing="1" w:after="100" w:afterAutospacing="1" w:line="240" w:lineRule="auto"/>
      <w:outlineLvl w:val="2"/>
    </w:pPr>
    <w:rPr>
      <w:rFonts w:ascii="Times New Roman" w:eastAsia="Times New Roman" w:hAnsi="Times New Roman" w:cs="Times New Roman"/>
      <w:b/>
      <w:bCs/>
      <w:color w:val="333333"/>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562"/>
    <w:rPr>
      <w:rFonts w:ascii="Times New Roman" w:eastAsia="Times New Roman" w:hAnsi="Times New Roman" w:cs="Times New Roman"/>
      <w:b/>
      <w:bCs/>
      <w:color w:val="333333"/>
      <w:kern w:val="36"/>
      <w:sz w:val="48"/>
      <w:szCs w:val="48"/>
      <w:lang w:eastAsia="fr-FR"/>
    </w:rPr>
  </w:style>
  <w:style w:type="character" w:customStyle="1" w:styleId="Titre3Car">
    <w:name w:val="Titre 3 Car"/>
    <w:basedOn w:val="Policepardfaut"/>
    <w:link w:val="Titre3"/>
    <w:uiPriority w:val="9"/>
    <w:rsid w:val="00BD1562"/>
    <w:rPr>
      <w:rFonts w:ascii="Times New Roman" w:eastAsia="Times New Roman" w:hAnsi="Times New Roman" w:cs="Times New Roman"/>
      <w:b/>
      <w:bCs/>
      <w:color w:val="333333"/>
      <w:sz w:val="27"/>
      <w:szCs w:val="27"/>
      <w:lang w:eastAsia="fr-FR"/>
    </w:rPr>
  </w:style>
  <w:style w:type="character" w:styleId="Lienhypertexte">
    <w:name w:val="Hyperlink"/>
    <w:basedOn w:val="Policepardfaut"/>
    <w:uiPriority w:val="99"/>
    <w:semiHidden/>
    <w:unhideWhenUsed/>
    <w:rsid w:val="00BD1562"/>
    <w:rPr>
      <w:strike w:val="0"/>
      <w:dstrike w:val="0"/>
      <w:color w:val="26ABD3"/>
      <w:u w:val="none"/>
      <w:effect w:val="none"/>
    </w:rPr>
  </w:style>
  <w:style w:type="character" w:styleId="CitationHTML">
    <w:name w:val="HTML Cite"/>
    <w:basedOn w:val="Policepardfaut"/>
    <w:uiPriority w:val="99"/>
    <w:semiHidden/>
    <w:unhideWhenUsed/>
    <w:rsid w:val="00BD1562"/>
    <w:rPr>
      <w:i/>
      <w:iCs/>
    </w:rPr>
  </w:style>
  <w:style w:type="character" w:styleId="lev">
    <w:name w:val="Strong"/>
    <w:basedOn w:val="Policepardfaut"/>
    <w:uiPriority w:val="22"/>
    <w:qFormat/>
    <w:rsid w:val="00BD1562"/>
    <w:rPr>
      <w:b/>
      <w:bCs/>
    </w:rPr>
  </w:style>
  <w:style w:type="paragraph" w:styleId="NormalWeb">
    <w:name w:val="Normal (Web)"/>
    <w:basedOn w:val="Normal"/>
    <w:uiPriority w:val="99"/>
    <w:semiHidden/>
    <w:unhideWhenUsed/>
    <w:rsid w:val="00BD15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te-title">
    <w:name w:val="site-title"/>
    <w:basedOn w:val="Normal"/>
    <w:rsid w:val="00BD1562"/>
    <w:pPr>
      <w:spacing w:before="100" w:beforeAutospacing="1" w:after="100" w:afterAutospacing="1" w:line="900" w:lineRule="atLeast"/>
    </w:pPr>
    <w:rPr>
      <w:rFonts w:ascii="Times New Roman" w:eastAsia="Times New Roman" w:hAnsi="Times New Roman" w:cs="Times New Roman"/>
      <w:b/>
      <w:bCs/>
      <w:spacing w:val="-8"/>
      <w:sz w:val="63"/>
      <w:szCs w:val="63"/>
      <w:lang w:eastAsia="fr-FR"/>
    </w:rPr>
  </w:style>
  <w:style w:type="paragraph" w:customStyle="1" w:styleId="post-byline">
    <w:name w:val="post-byline"/>
    <w:basedOn w:val="Normal"/>
    <w:rsid w:val="00BD1562"/>
    <w:pPr>
      <w:spacing w:before="100" w:beforeAutospacing="1" w:after="240" w:line="240" w:lineRule="auto"/>
    </w:pPr>
    <w:rPr>
      <w:rFonts w:ascii="Times New Roman" w:eastAsia="Times New Roman" w:hAnsi="Times New Roman" w:cs="Times New Roman"/>
      <w:caps/>
      <w:color w:val="AAAAAA"/>
      <w:sz w:val="21"/>
      <w:szCs w:val="21"/>
      <w:lang w:eastAsia="fr-FR"/>
    </w:rPr>
  </w:style>
  <w:style w:type="paragraph" w:customStyle="1" w:styleId="post-tags">
    <w:name w:val="post-tags"/>
    <w:basedOn w:val="Normal"/>
    <w:rsid w:val="00BD1562"/>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comment-notes">
    <w:name w:val="comment-notes"/>
    <w:basedOn w:val="Normal"/>
    <w:rsid w:val="00BD1562"/>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mment-form-author1">
    <w:name w:val="comment-form-author1"/>
    <w:basedOn w:val="Normal"/>
    <w:rsid w:val="00BD15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1">
    <w:name w:val="comment-form-email1"/>
    <w:basedOn w:val="Normal"/>
    <w:rsid w:val="00BD15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1">
    <w:name w:val="comment-form-url1"/>
    <w:basedOn w:val="Normal"/>
    <w:rsid w:val="00BD15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1">
    <w:name w:val="comment-form-comment1"/>
    <w:basedOn w:val="Normal"/>
    <w:rsid w:val="00BD15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1">
    <w:name w:val="form-submit1"/>
    <w:basedOn w:val="Normal"/>
    <w:rsid w:val="00BD1562"/>
    <w:pPr>
      <w:spacing w:before="150"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BD156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D156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D156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D1562"/>
    <w:rPr>
      <w:rFonts w:ascii="Arial" w:eastAsia="Times New Roman" w:hAnsi="Arial" w:cs="Arial"/>
      <w:vanish/>
      <w:sz w:val="16"/>
      <w:szCs w:val="16"/>
      <w:lang w:eastAsia="fr-FR"/>
    </w:rPr>
  </w:style>
  <w:style w:type="character" w:customStyle="1" w:styleId="required2">
    <w:name w:val="required2"/>
    <w:basedOn w:val="Policepardfaut"/>
    <w:rsid w:val="00BD1562"/>
  </w:style>
  <w:style w:type="character" w:customStyle="1" w:styleId="comment-author-link">
    <w:name w:val="comment-author-link"/>
    <w:basedOn w:val="Policepardfaut"/>
    <w:rsid w:val="00BD1562"/>
  </w:style>
  <w:style w:type="character" w:customStyle="1" w:styleId="wp-calendar-nav-prev">
    <w:name w:val="wp-calendar-nav-prev"/>
    <w:basedOn w:val="Policepardfaut"/>
    <w:rsid w:val="00BD1562"/>
  </w:style>
  <w:style w:type="character" w:customStyle="1" w:styleId="wp-calendar-nav-next">
    <w:name w:val="wp-calendar-nav-next"/>
    <w:basedOn w:val="Policepardfaut"/>
    <w:rsid w:val="00BD1562"/>
  </w:style>
</w:styles>
</file>

<file path=word/webSettings.xml><?xml version="1.0" encoding="utf-8"?>
<w:webSettings xmlns:r="http://schemas.openxmlformats.org/officeDocument/2006/relationships" xmlns:w="http://schemas.openxmlformats.org/wordprocessingml/2006/main">
  <w:divs>
    <w:div w:id="980378960">
      <w:bodyDiv w:val="1"/>
      <w:marLeft w:val="0"/>
      <w:marRight w:val="0"/>
      <w:marTop w:val="0"/>
      <w:marBottom w:val="0"/>
      <w:divBdr>
        <w:top w:val="none" w:sz="0" w:space="0" w:color="auto"/>
        <w:left w:val="none" w:sz="0" w:space="0" w:color="auto"/>
        <w:bottom w:val="none" w:sz="0" w:space="0" w:color="auto"/>
        <w:right w:val="none" w:sz="0" w:space="0" w:color="auto"/>
      </w:divBdr>
      <w:divsChild>
        <w:div w:id="1102333311">
          <w:marLeft w:val="0"/>
          <w:marRight w:val="0"/>
          <w:marTop w:val="0"/>
          <w:marBottom w:val="0"/>
          <w:divBdr>
            <w:top w:val="none" w:sz="0" w:space="0" w:color="auto"/>
            <w:left w:val="none" w:sz="0" w:space="0" w:color="auto"/>
            <w:bottom w:val="none" w:sz="0" w:space="0" w:color="auto"/>
            <w:right w:val="none" w:sz="0" w:space="0" w:color="auto"/>
          </w:divBdr>
          <w:divsChild>
            <w:div w:id="236671101">
              <w:marLeft w:val="0"/>
              <w:marRight w:val="0"/>
              <w:marTop w:val="0"/>
              <w:marBottom w:val="0"/>
              <w:divBdr>
                <w:top w:val="none" w:sz="0" w:space="0" w:color="auto"/>
                <w:left w:val="none" w:sz="0" w:space="0" w:color="auto"/>
                <w:bottom w:val="none" w:sz="0" w:space="0" w:color="auto"/>
                <w:right w:val="none" w:sz="0" w:space="0" w:color="auto"/>
              </w:divBdr>
            </w:div>
            <w:div w:id="1273629658">
              <w:marLeft w:val="0"/>
              <w:marRight w:val="0"/>
              <w:marTop w:val="0"/>
              <w:marBottom w:val="0"/>
              <w:divBdr>
                <w:top w:val="none" w:sz="0" w:space="0" w:color="auto"/>
                <w:left w:val="none" w:sz="0" w:space="0" w:color="auto"/>
                <w:bottom w:val="none" w:sz="0" w:space="0" w:color="auto"/>
                <w:right w:val="none" w:sz="0" w:space="0" w:color="auto"/>
              </w:divBdr>
              <w:divsChild>
                <w:div w:id="1783458535">
                  <w:marLeft w:val="0"/>
                  <w:marRight w:val="0"/>
                  <w:marTop w:val="0"/>
                  <w:marBottom w:val="0"/>
                  <w:divBdr>
                    <w:top w:val="none" w:sz="0" w:space="0" w:color="auto"/>
                    <w:left w:val="none" w:sz="0" w:space="0" w:color="auto"/>
                    <w:bottom w:val="none" w:sz="0" w:space="0" w:color="auto"/>
                    <w:right w:val="none" w:sz="0" w:space="0" w:color="auto"/>
                  </w:divBdr>
                  <w:divsChild>
                    <w:div w:id="686253039">
                      <w:marLeft w:val="0"/>
                      <w:marRight w:val="0"/>
                      <w:marTop w:val="0"/>
                      <w:marBottom w:val="0"/>
                      <w:divBdr>
                        <w:top w:val="none" w:sz="0" w:space="0" w:color="auto"/>
                        <w:left w:val="none" w:sz="0" w:space="0" w:color="auto"/>
                        <w:bottom w:val="none" w:sz="0" w:space="0" w:color="auto"/>
                        <w:right w:val="none" w:sz="0" w:space="0" w:color="auto"/>
                      </w:divBdr>
                      <w:divsChild>
                        <w:div w:id="1544176769">
                          <w:marLeft w:val="0"/>
                          <w:marRight w:val="0"/>
                          <w:marTop w:val="0"/>
                          <w:marBottom w:val="0"/>
                          <w:divBdr>
                            <w:top w:val="single" w:sz="2" w:space="0" w:color="E5E5E5"/>
                            <w:left w:val="single" w:sz="6" w:space="8" w:color="E5E5E5"/>
                            <w:bottom w:val="single" w:sz="6" w:space="8" w:color="E5E5E5"/>
                            <w:right w:val="single" w:sz="6" w:space="8" w:color="E5E5E5"/>
                          </w:divBdr>
                          <w:divsChild>
                            <w:div w:id="20664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3504">
              <w:marLeft w:val="0"/>
              <w:marRight w:val="0"/>
              <w:marTop w:val="0"/>
              <w:marBottom w:val="0"/>
              <w:divBdr>
                <w:top w:val="none" w:sz="0" w:space="0" w:color="auto"/>
                <w:left w:val="none" w:sz="0" w:space="0" w:color="auto"/>
                <w:bottom w:val="none" w:sz="0" w:space="0" w:color="auto"/>
                <w:right w:val="none" w:sz="0" w:space="0" w:color="auto"/>
              </w:divBdr>
            </w:div>
            <w:div w:id="1955601226">
              <w:marLeft w:val="0"/>
              <w:marRight w:val="0"/>
              <w:marTop w:val="0"/>
              <w:marBottom w:val="0"/>
              <w:divBdr>
                <w:top w:val="none" w:sz="0" w:space="0" w:color="auto"/>
                <w:left w:val="none" w:sz="0" w:space="0" w:color="auto"/>
                <w:bottom w:val="none" w:sz="0" w:space="0" w:color="auto"/>
                <w:right w:val="none" w:sz="0" w:space="0" w:color="auto"/>
              </w:divBdr>
              <w:divsChild>
                <w:div w:id="396785729">
                  <w:marLeft w:val="0"/>
                  <w:marRight w:val="0"/>
                  <w:marTop w:val="0"/>
                  <w:marBottom w:val="0"/>
                  <w:divBdr>
                    <w:top w:val="none" w:sz="0" w:space="0" w:color="auto"/>
                    <w:left w:val="none" w:sz="0" w:space="0" w:color="auto"/>
                    <w:bottom w:val="none" w:sz="0" w:space="0" w:color="auto"/>
                    <w:right w:val="none" w:sz="0" w:space="0" w:color="auto"/>
                  </w:divBdr>
                  <w:divsChild>
                    <w:div w:id="1609310961">
                      <w:marLeft w:val="0"/>
                      <w:marRight w:val="0"/>
                      <w:marTop w:val="0"/>
                      <w:marBottom w:val="0"/>
                      <w:divBdr>
                        <w:top w:val="none" w:sz="0" w:space="0" w:color="auto"/>
                        <w:left w:val="none" w:sz="0" w:space="0" w:color="auto"/>
                        <w:bottom w:val="none" w:sz="0" w:space="0" w:color="auto"/>
                        <w:right w:val="none" w:sz="0" w:space="0" w:color="auto"/>
                      </w:divBdr>
                      <w:divsChild>
                        <w:div w:id="1136875225">
                          <w:marLeft w:val="0"/>
                          <w:marRight w:val="0"/>
                          <w:marTop w:val="0"/>
                          <w:marBottom w:val="0"/>
                          <w:divBdr>
                            <w:top w:val="single" w:sz="2" w:space="0" w:color="E5E5E5"/>
                            <w:left w:val="single" w:sz="6" w:space="8" w:color="E5E5E5"/>
                            <w:bottom w:val="single" w:sz="6" w:space="8" w:color="E5E5E5"/>
                            <w:right w:val="single" w:sz="6" w:space="8" w:color="E5E5E5"/>
                          </w:divBdr>
                          <w:divsChild>
                            <w:div w:id="18371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8083">
              <w:marLeft w:val="0"/>
              <w:marRight w:val="0"/>
              <w:marTop w:val="0"/>
              <w:marBottom w:val="0"/>
              <w:divBdr>
                <w:top w:val="none" w:sz="0" w:space="0" w:color="auto"/>
                <w:left w:val="none" w:sz="0" w:space="0" w:color="auto"/>
                <w:bottom w:val="none" w:sz="0" w:space="0" w:color="auto"/>
                <w:right w:val="none" w:sz="0" w:space="0" w:color="auto"/>
              </w:divBdr>
              <w:divsChild>
                <w:div w:id="1028024712">
                  <w:marLeft w:val="0"/>
                  <w:marRight w:val="0"/>
                  <w:marTop w:val="0"/>
                  <w:marBottom w:val="0"/>
                  <w:divBdr>
                    <w:top w:val="none" w:sz="0" w:space="0" w:color="auto"/>
                    <w:left w:val="none" w:sz="0" w:space="0" w:color="auto"/>
                    <w:bottom w:val="none" w:sz="0" w:space="0" w:color="auto"/>
                    <w:right w:val="none" w:sz="0" w:space="0" w:color="auto"/>
                  </w:divBdr>
                </w:div>
              </w:divsChild>
            </w:div>
            <w:div w:id="36198522">
              <w:marLeft w:val="0"/>
              <w:marRight w:val="0"/>
              <w:marTop w:val="0"/>
              <w:marBottom w:val="0"/>
              <w:divBdr>
                <w:top w:val="none" w:sz="0" w:space="0" w:color="auto"/>
                <w:left w:val="none" w:sz="0" w:space="0" w:color="auto"/>
                <w:bottom w:val="none" w:sz="0" w:space="0" w:color="auto"/>
                <w:right w:val="none" w:sz="0" w:space="0" w:color="auto"/>
              </w:divBdr>
              <w:divsChild>
                <w:div w:id="1816726245">
                  <w:marLeft w:val="0"/>
                  <w:marRight w:val="0"/>
                  <w:marTop w:val="0"/>
                  <w:marBottom w:val="0"/>
                  <w:divBdr>
                    <w:top w:val="none" w:sz="0" w:space="0" w:color="auto"/>
                    <w:left w:val="none" w:sz="0" w:space="0" w:color="auto"/>
                    <w:bottom w:val="none" w:sz="0" w:space="0" w:color="auto"/>
                    <w:right w:val="none" w:sz="0" w:space="0" w:color="auto"/>
                  </w:divBdr>
                  <w:divsChild>
                    <w:div w:id="962729191">
                      <w:marLeft w:val="0"/>
                      <w:marRight w:val="0"/>
                      <w:marTop w:val="0"/>
                      <w:marBottom w:val="0"/>
                      <w:divBdr>
                        <w:top w:val="none" w:sz="0" w:space="0" w:color="auto"/>
                        <w:left w:val="single" w:sz="6" w:space="0" w:color="EEEEEE"/>
                        <w:bottom w:val="none" w:sz="0" w:space="0" w:color="auto"/>
                        <w:right w:val="single" w:sz="6" w:space="0" w:color="EEEEEE"/>
                      </w:divBdr>
                      <w:divsChild>
                        <w:div w:id="238485589">
                          <w:marLeft w:val="0"/>
                          <w:marRight w:val="0"/>
                          <w:marTop w:val="0"/>
                          <w:marBottom w:val="0"/>
                          <w:divBdr>
                            <w:top w:val="none" w:sz="0" w:space="0" w:color="auto"/>
                            <w:left w:val="none" w:sz="0" w:space="0" w:color="auto"/>
                            <w:bottom w:val="none" w:sz="0" w:space="0" w:color="auto"/>
                            <w:right w:val="none" w:sz="0" w:space="0" w:color="auto"/>
                          </w:divBdr>
                          <w:divsChild>
                            <w:div w:id="1322395225">
                              <w:marLeft w:val="0"/>
                              <w:marRight w:val="0"/>
                              <w:marTop w:val="0"/>
                              <w:marBottom w:val="0"/>
                              <w:divBdr>
                                <w:top w:val="single" w:sz="6" w:space="0" w:color="EEEEEE"/>
                                <w:left w:val="none" w:sz="0" w:space="0" w:color="auto"/>
                                <w:bottom w:val="none" w:sz="0" w:space="0" w:color="auto"/>
                                <w:right w:val="none" w:sz="0" w:space="0" w:color="auto"/>
                              </w:divBdr>
                              <w:divsChild>
                                <w:div w:id="881475599">
                                  <w:marLeft w:val="0"/>
                                  <w:marRight w:val="0"/>
                                  <w:marTop w:val="0"/>
                                  <w:marBottom w:val="0"/>
                                  <w:divBdr>
                                    <w:top w:val="none" w:sz="0" w:space="0" w:color="auto"/>
                                    <w:left w:val="none" w:sz="0" w:space="0" w:color="auto"/>
                                    <w:bottom w:val="none" w:sz="0" w:space="0" w:color="auto"/>
                                    <w:right w:val="none" w:sz="0" w:space="0" w:color="auto"/>
                                  </w:divBdr>
                                </w:div>
                                <w:div w:id="1634367665">
                                  <w:marLeft w:val="0"/>
                                  <w:marRight w:val="0"/>
                                  <w:marTop w:val="0"/>
                                  <w:marBottom w:val="0"/>
                                  <w:divBdr>
                                    <w:top w:val="none" w:sz="0" w:space="0" w:color="auto"/>
                                    <w:left w:val="none" w:sz="0" w:space="0" w:color="auto"/>
                                    <w:bottom w:val="none" w:sz="0" w:space="0" w:color="auto"/>
                                    <w:right w:val="none" w:sz="0" w:space="0" w:color="auto"/>
                                  </w:divBdr>
                                  <w:divsChild>
                                    <w:div w:id="228813265">
                                      <w:marLeft w:val="0"/>
                                      <w:marRight w:val="0"/>
                                      <w:marTop w:val="0"/>
                                      <w:marBottom w:val="0"/>
                                      <w:divBdr>
                                        <w:top w:val="none" w:sz="0" w:space="0" w:color="auto"/>
                                        <w:left w:val="none" w:sz="0" w:space="0" w:color="auto"/>
                                        <w:bottom w:val="none" w:sz="0" w:space="0" w:color="auto"/>
                                        <w:right w:val="none" w:sz="0" w:space="0" w:color="auto"/>
                                      </w:divBdr>
                                    </w:div>
                                    <w:div w:id="503857733">
                                      <w:marLeft w:val="0"/>
                                      <w:marRight w:val="-1500"/>
                                      <w:marTop w:val="0"/>
                                      <w:marBottom w:val="0"/>
                                      <w:divBdr>
                                        <w:top w:val="none" w:sz="0" w:space="0" w:color="auto"/>
                                        <w:left w:val="none" w:sz="0" w:space="0" w:color="auto"/>
                                        <w:bottom w:val="none" w:sz="0" w:space="0" w:color="auto"/>
                                        <w:right w:val="none" w:sz="0" w:space="0" w:color="auto"/>
                                      </w:divBdr>
                                      <w:divsChild>
                                        <w:div w:id="617567286">
                                          <w:marLeft w:val="0"/>
                                          <w:marRight w:val="0"/>
                                          <w:marTop w:val="0"/>
                                          <w:marBottom w:val="0"/>
                                          <w:divBdr>
                                            <w:top w:val="none" w:sz="0" w:space="0" w:color="auto"/>
                                            <w:left w:val="none" w:sz="0" w:space="0" w:color="auto"/>
                                            <w:bottom w:val="none" w:sz="0" w:space="0" w:color="auto"/>
                                            <w:right w:val="none" w:sz="0" w:space="0" w:color="auto"/>
                                          </w:divBdr>
                                        </w:div>
                                        <w:div w:id="853766743">
                                          <w:marLeft w:val="0"/>
                                          <w:marRight w:val="0"/>
                                          <w:marTop w:val="0"/>
                                          <w:marBottom w:val="0"/>
                                          <w:divBdr>
                                            <w:top w:val="none" w:sz="0" w:space="0" w:color="auto"/>
                                            <w:left w:val="none" w:sz="0" w:space="0" w:color="auto"/>
                                            <w:bottom w:val="none" w:sz="0" w:space="0" w:color="auto"/>
                                            <w:right w:val="none" w:sz="0" w:space="0" w:color="auto"/>
                                          </w:divBdr>
                                        </w:div>
                                        <w:div w:id="271398046">
                                          <w:marLeft w:val="0"/>
                                          <w:marRight w:val="0"/>
                                          <w:marTop w:val="0"/>
                                          <w:marBottom w:val="0"/>
                                          <w:divBdr>
                                            <w:top w:val="none" w:sz="0" w:space="0" w:color="auto"/>
                                            <w:left w:val="none" w:sz="0" w:space="0" w:color="auto"/>
                                            <w:bottom w:val="none" w:sz="0" w:space="0" w:color="auto"/>
                                            <w:right w:val="none" w:sz="0" w:space="0" w:color="auto"/>
                                          </w:divBdr>
                                        </w:div>
                                        <w:div w:id="711148096">
                                          <w:marLeft w:val="0"/>
                                          <w:marRight w:val="0"/>
                                          <w:marTop w:val="0"/>
                                          <w:marBottom w:val="0"/>
                                          <w:divBdr>
                                            <w:top w:val="none" w:sz="0" w:space="0" w:color="auto"/>
                                            <w:left w:val="none" w:sz="0" w:space="0" w:color="auto"/>
                                            <w:bottom w:val="none" w:sz="0" w:space="0" w:color="auto"/>
                                            <w:right w:val="none" w:sz="0" w:space="0" w:color="auto"/>
                                          </w:divBdr>
                                        </w:div>
                                      </w:divsChild>
                                    </w:div>
                                    <w:div w:id="1486900240">
                                      <w:marLeft w:val="0"/>
                                      <w:marRight w:val="0"/>
                                      <w:marTop w:val="0"/>
                                      <w:marBottom w:val="0"/>
                                      <w:divBdr>
                                        <w:top w:val="none" w:sz="0" w:space="0" w:color="auto"/>
                                        <w:left w:val="none" w:sz="0" w:space="0" w:color="auto"/>
                                        <w:bottom w:val="none" w:sz="0" w:space="0" w:color="auto"/>
                                        <w:right w:val="none" w:sz="0" w:space="0" w:color="auto"/>
                                      </w:divBdr>
                                    </w:div>
                                    <w:div w:id="1884173491">
                                      <w:marLeft w:val="0"/>
                                      <w:marRight w:val="0"/>
                                      <w:marTop w:val="300"/>
                                      <w:marBottom w:val="0"/>
                                      <w:divBdr>
                                        <w:top w:val="none" w:sz="0" w:space="0" w:color="auto"/>
                                        <w:left w:val="none" w:sz="0" w:space="0" w:color="auto"/>
                                        <w:bottom w:val="none" w:sz="0" w:space="0" w:color="auto"/>
                                        <w:right w:val="none" w:sz="0" w:space="0" w:color="auto"/>
                                      </w:divBdr>
                                      <w:divsChild>
                                        <w:div w:id="1519615010">
                                          <w:marLeft w:val="0"/>
                                          <w:marRight w:val="0"/>
                                          <w:marTop w:val="0"/>
                                          <w:marBottom w:val="0"/>
                                          <w:divBdr>
                                            <w:top w:val="none" w:sz="0" w:space="0" w:color="auto"/>
                                            <w:left w:val="none" w:sz="0" w:space="0" w:color="auto"/>
                                            <w:bottom w:val="none" w:sz="0" w:space="0" w:color="auto"/>
                                            <w:right w:val="none" w:sz="0" w:space="0" w:color="auto"/>
                                          </w:divBdr>
                                          <w:divsChild>
                                            <w:div w:id="626663199">
                                              <w:marLeft w:val="0"/>
                                              <w:marRight w:val="0"/>
                                              <w:marTop w:val="0"/>
                                              <w:marBottom w:val="0"/>
                                              <w:divBdr>
                                                <w:top w:val="none" w:sz="0" w:space="0" w:color="auto"/>
                                                <w:left w:val="none" w:sz="0" w:space="0" w:color="auto"/>
                                                <w:bottom w:val="none" w:sz="0" w:space="0" w:color="auto"/>
                                                <w:right w:val="none" w:sz="0" w:space="0" w:color="auto"/>
                                              </w:divBdr>
                                              <w:divsChild>
                                                <w:div w:id="1105466633">
                                                  <w:marLeft w:val="0"/>
                                                  <w:marRight w:val="90"/>
                                                  <w:marTop w:val="0"/>
                                                  <w:marBottom w:val="0"/>
                                                  <w:divBdr>
                                                    <w:top w:val="none" w:sz="0" w:space="0" w:color="auto"/>
                                                    <w:left w:val="none" w:sz="0" w:space="0" w:color="auto"/>
                                                    <w:bottom w:val="none" w:sz="0" w:space="0" w:color="auto"/>
                                                    <w:right w:val="none" w:sz="0" w:space="0" w:color="auto"/>
                                                  </w:divBdr>
                                                </w:div>
                                                <w:div w:id="206259983">
                                                  <w:marLeft w:val="0"/>
                                                  <w:marRight w:val="0"/>
                                                  <w:marTop w:val="0"/>
                                                  <w:marBottom w:val="0"/>
                                                  <w:divBdr>
                                                    <w:top w:val="none" w:sz="0" w:space="0" w:color="auto"/>
                                                    <w:left w:val="none" w:sz="0" w:space="0" w:color="auto"/>
                                                    <w:bottom w:val="none" w:sz="0" w:space="0" w:color="auto"/>
                                                    <w:right w:val="none" w:sz="0" w:space="0" w:color="auto"/>
                                                  </w:divBdr>
                                                </w:div>
                                                <w:div w:id="898710163">
                                                  <w:marLeft w:val="0"/>
                                                  <w:marRight w:val="0"/>
                                                  <w:marTop w:val="0"/>
                                                  <w:marBottom w:val="0"/>
                                                  <w:divBdr>
                                                    <w:top w:val="none" w:sz="0" w:space="0" w:color="auto"/>
                                                    <w:left w:val="none" w:sz="0" w:space="0" w:color="auto"/>
                                                    <w:bottom w:val="none" w:sz="0" w:space="0" w:color="auto"/>
                                                    <w:right w:val="none" w:sz="0" w:space="0" w:color="auto"/>
                                                  </w:divBdr>
                                                </w:div>
                                              </w:divsChild>
                                            </w:div>
                                            <w:div w:id="2097939413">
                                              <w:marLeft w:val="0"/>
                                              <w:marRight w:val="0"/>
                                              <w:marTop w:val="0"/>
                                              <w:marBottom w:val="0"/>
                                              <w:divBdr>
                                                <w:top w:val="none" w:sz="0" w:space="0" w:color="auto"/>
                                                <w:left w:val="none" w:sz="0" w:space="0" w:color="auto"/>
                                                <w:bottom w:val="none" w:sz="0" w:space="0" w:color="auto"/>
                                                <w:right w:val="none" w:sz="0" w:space="0" w:color="auto"/>
                                              </w:divBdr>
                                              <w:divsChild>
                                                <w:div w:id="1996489412">
                                                  <w:marLeft w:val="0"/>
                                                  <w:marRight w:val="90"/>
                                                  <w:marTop w:val="0"/>
                                                  <w:marBottom w:val="0"/>
                                                  <w:divBdr>
                                                    <w:top w:val="none" w:sz="0" w:space="0" w:color="auto"/>
                                                    <w:left w:val="none" w:sz="0" w:space="0" w:color="auto"/>
                                                    <w:bottom w:val="none" w:sz="0" w:space="0" w:color="auto"/>
                                                    <w:right w:val="none" w:sz="0" w:space="0" w:color="auto"/>
                                                  </w:divBdr>
                                                </w:div>
                                                <w:div w:id="273875455">
                                                  <w:marLeft w:val="0"/>
                                                  <w:marRight w:val="0"/>
                                                  <w:marTop w:val="0"/>
                                                  <w:marBottom w:val="0"/>
                                                  <w:divBdr>
                                                    <w:top w:val="none" w:sz="0" w:space="0" w:color="auto"/>
                                                    <w:left w:val="none" w:sz="0" w:space="0" w:color="auto"/>
                                                    <w:bottom w:val="none" w:sz="0" w:space="0" w:color="auto"/>
                                                    <w:right w:val="none" w:sz="0" w:space="0" w:color="auto"/>
                                                  </w:divBdr>
                                                </w:div>
                                                <w:div w:id="347291889">
                                                  <w:marLeft w:val="0"/>
                                                  <w:marRight w:val="0"/>
                                                  <w:marTop w:val="0"/>
                                                  <w:marBottom w:val="0"/>
                                                  <w:divBdr>
                                                    <w:top w:val="none" w:sz="0" w:space="0" w:color="auto"/>
                                                    <w:left w:val="none" w:sz="0" w:space="0" w:color="auto"/>
                                                    <w:bottom w:val="none" w:sz="0" w:space="0" w:color="auto"/>
                                                    <w:right w:val="none" w:sz="0" w:space="0" w:color="auto"/>
                                                  </w:divBdr>
                                                </w:div>
                                              </w:divsChild>
                                            </w:div>
                                            <w:div w:id="205652462">
                                              <w:marLeft w:val="0"/>
                                              <w:marRight w:val="0"/>
                                              <w:marTop w:val="0"/>
                                              <w:marBottom w:val="0"/>
                                              <w:divBdr>
                                                <w:top w:val="none" w:sz="0" w:space="0" w:color="auto"/>
                                                <w:left w:val="none" w:sz="0" w:space="0" w:color="auto"/>
                                                <w:bottom w:val="none" w:sz="0" w:space="0" w:color="auto"/>
                                                <w:right w:val="none" w:sz="0" w:space="0" w:color="auto"/>
                                              </w:divBdr>
                                              <w:divsChild>
                                                <w:div w:id="247078880">
                                                  <w:marLeft w:val="0"/>
                                                  <w:marRight w:val="90"/>
                                                  <w:marTop w:val="0"/>
                                                  <w:marBottom w:val="0"/>
                                                  <w:divBdr>
                                                    <w:top w:val="none" w:sz="0" w:space="0" w:color="auto"/>
                                                    <w:left w:val="none" w:sz="0" w:space="0" w:color="auto"/>
                                                    <w:bottom w:val="none" w:sz="0" w:space="0" w:color="auto"/>
                                                    <w:right w:val="none" w:sz="0" w:space="0" w:color="auto"/>
                                                  </w:divBdr>
                                                </w:div>
                                                <w:div w:id="1594583294">
                                                  <w:marLeft w:val="0"/>
                                                  <w:marRight w:val="0"/>
                                                  <w:marTop w:val="0"/>
                                                  <w:marBottom w:val="0"/>
                                                  <w:divBdr>
                                                    <w:top w:val="none" w:sz="0" w:space="0" w:color="auto"/>
                                                    <w:left w:val="none" w:sz="0" w:space="0" w:color="auto"/>
                                                    <w:bottom w:val="none" w:sz="0" w:space="0" w:color="auto"/>
                                                    <w:right w:val="none" w:sz="0" w:space="0" w:color="auto"/>
                                                  </w:divBdr>
                                                </w:div>
                                                <w:div w:id="125201569">
                                                  <w:marLeft w:val="0"/>
                                                  <w:marRight w:val="0"/>
                                                  <w:marTop w:val="0"/>
                                                  <w:marBottom w:val="0"/>
                                                  <w:divBdr>
                                                    <w:top w:val="none" w:sz="0" w:space="0" w:color="auto"/>
                                                    <w:left w:val="none" w:sz="0" w:space="0" w:color="auto"/>
                                                    <w:bottom w:val="none" w:sz="0" w:space="0" w:color="auto"/>
                                                    <w:right w:val="none" w:sz="0" w:space="0" w:color="auto"/>
                                                  </w:divBdr>
                                                </w:div>
                                              </w:divsChild>
                                            </w:div>
                                            <w:div w:id="1474911158">
                                              <w:marLeft w:val="0"/>
                                              <w:marRight w:val="0"/>
                                              <w:marTop w:val="0"/>
                                              <w:marBottom w:val="0"/>
                                              <w:divBdr>
                                                <w:top w:val="none" w:sz="0" w:space="0" w:color="auto"/>
                                                <w:left w:val="none" w:sz="0" w:space="0" w:color="auto"/>
                                                <w:bottom w:val="none" w:sz="0" w:space="0" w:color="auto"/>
                                                <w:right w:val="none" w:sz="0" w:space="0" w:color="auto"/>
                                              </w:divBdr>
                                              <w:divsChild>
                                                <w:div w:id="214657191">
                                                  <w:marLeft w:val="0"/>
                                                  <w:marRight w:val="90"/>
                                                  <w:marTop w:val="0"/>
                                                  <w:marBottom w:val="0"/>
                                                  <w:divBdr>
                                                    <w:top w:val="none" w:sz="0" w:space="0" w:color="auto"/>
                                                    <w:left w:val="none" w:sz="0" w:space="0" w:color="auto"/>
                                                    <w:bottom w:val="none" w:sz="0" w:space="0" w:color="auto"/>
                                                    <w:right w:val="none" w:sz="0" w:space="0" w:color="auto"/>
                                                  </w:divBdr>
                                                </w:div>
                                                <w:div w:id="1939871061">
                                                  <w:marLeft w:val="0"/>
                                                  <w:marRight w:val="0"/>
                                                  <w:marTop w:val="0"/>
                                                  <w:marBottom w:val="0"/>
                                                  <w:divBdr>
                                                    <w:top w:val="none" w:sz="0" w:space="0" w:color="auto"/>
                                                    <w:left w:val="none" w:sz="0" w:space="0" w:color="auto"/>
                                                    <w:bottom w:val="none" w:sz="0" w:space="0" w:color="auto"/>
                                                    <w:right w:val="none" w:sz="0" w:space="0" w:color="auto"/>
                                                  </w:divBdr>
                                                </w:div>
                                                <w:div w:id="1583367982">
                                                  <w:marLeft w:val="0"/>
                                                  <w:marRight w:val="0"/>
                                                  <w:marTop w:val="0"/>
                                                  <w:marBottom w:val="0"/>
                                                  <w:divBdr>
                                                    <w:top w:val="none" w:sz="0" w:space="0" w:color="auto"/>
                                                    <w:left w:val="none" w:sz="0" w:space="0" w:color="auto"/>
                                                    <w:bottom w:val="none" w:sz="0" w:space="0" w:color="auto"/>
                                                    <w:right w:val="none" w:sz="0" w:space="0" w:color="auto"/>
                                                  </w:divBdr>
                                                </w:div>
                                              </w:divsChild>
                                            </w:div>
                                            <w:div w:id="2104645872">
                                              <w:marLeft w:val="0"/>
                                              <w:marRight w:val="0"/>
                                              <w:marTop w:val="0"/>
                                              <w:marBottom w:val="0"/>
                                              <w:divBdr>
                                                <w:top w:val="none" w:sz="0" w:space="0" w:color="auto"/>
                                                <w:left w:val="none" w:sz="0" w:space="0" w:color="auto"/>
                                                <w:bottom w:val="none" w:sz="0" w:space="0" w:color="auto"/>
                                                <w:right w:val="none" w:sz="0" w:space="0" w:color="auto"/>
                                              </w:divBdr>
                                              <w:divsChild>
                                                <w:div w:id="1886602664">
                                                  <w:marLeft w:val="0"/>
                                                  <w:marRight w:val="90"/>
                                                  <w:marTop w:val="0"/>
                                                  <w:marBottom w:val="0"/>
                                                  <w:divBdr>
                                                    <w:top w:val="none" w:sz="0" w:space="0" w:color="auto"/>
                                                    <w:left w:val="none" w:sz="0" w:space="0" w:color="auto"/>
                                                    <w:bottom w:val="none" w:sz="0" w:space="0" w:color="auto"/>
                                                    <w:right w:val="none" w:sz="0" w:space="0" w:color="auto"/>
                                                  </w:divBdr>
                                                </w:div>
                                                <w:div w:id="1503886371">
                                                  <w:marLeft w:val="0"/>
                                                  <w:marRight w:val="0"/>
                                                  <w:marTop w:val="0"/>
                                                  <w:marBottom w:val="0"/>
                                                  <w:divBdr>
                                                    <w:top w:val="none" w:sz="0" w:space="0" w:color="auto"/>
                                                    <w:left w:val="none" w:sz="0" w:space="0" w:color="auto"/>
                                                    <w:bottom w:val="none" w:sz="0" w:space="0" w:color="auto"/>
                                                    <w:right w:val="none" w:sz="0" w:space="0" w:color="auto"/>
                                                  </w:divBdr>
                                                </w:div>
                                                <w:div w:id="1792629299">
                                                  <w:marLeft w:val="0"/>
                                                  <w:marRight w:val="0"/>
                                                  <w:marTop w:val="0"/>
                                                  <w:marBottom w:val="0"/>
                                                  <w:divBdr>
                                                    <w:top w:val="none" w:sz="0" w:space="0" w:color="auto"/>
                                                    <w:left w:val="none" w:sz="0" w:space="0" w:color="auto"/>
                                                    <w:bottom w:val="none" w:sz="0" w:space="0" w:color="auto"/>
                                                    <w:right w:val="none" w:sz="0" w:space="0" w:color="auto"/>
                                                  </w:divBdr>
                                                </w:div>
                                              </w:divsChild>
                                            </w:div>
                                            <w:div w:id="1845321586">
                                              <w:marLeft w:val="0"/>
                                              <w:marRight w:val="0"/>
                                              <w:marTop w:val="0"/>
                                              <w:marBottom w:val="0"/>
                                              <w:divBdr>
                                                <w:top w:val="none" w:sz="0" w:space="0" w:color="auto"/>
                                                <w:left w:val="none" w:sz="0" w:space="0" w:color="auto"/>
                                                <w:bottom w:val="none" w:sz="0" w:space="0" w:color="auto"/>
                                                <w:right w:val="none" w:sz="0" w:space="0" w:color="auto"/>
                                              </w:divBdr>
                                              <w:divsChild>
                                                <w:div w:id="128937768">
                                                  <w:marLeft w:val="0"/>
                                                  <w:marRight w:val="90"/>
                                                  <w:marTop w:val="0"/>
                                                  <w:marBottom w:val="0"/>
                                                  <w:divBdr>
                                                    <w:top w:val="none" w:sz="0" w:space="0" w:color="auto"/>
                                                    <w:left w:val="none" w:sz="0" w:space="0" w:color="auto"/>
                                                    <w:bottom w:val="none" w:sz="0" w:space="0" w:color="auto"/>
                                                    <w:right w:val="none" w:sz="0" w:space="0" w:color="auto"/>
                                                  </w:divBdr>
                                                </w:div>
                                                <w:div w:id="1959994142">
                                                  <w:marLeft w:val="0"/>
                                                  <w:marRight w:val="0"/>
                                                  <w:marTop w:val="0"/>
                                                  <w:marBottom w:val="0"/>
                                                  <w:divBdr>
                                                    <w:top w:val="none" w:sz="0" w:space="0" w:color="auto"/>
                                                    <w:left w:val="none" w:sz="0" w:space="0" w:color="auto"/>
                                                    <w:bottom w:val="none" w:sz="0" w:space="0" w:color="auto"/>
                                                    <w:right w:val="none" w:sz="0" w:space="0" w:color="auto"/>
                                                  </w:divBdr>
                                                </w:div>
                                                <w:div w:id="1287345311">
                                                  <w:marLeft w:val="0"/>
                                                  <w:marRight w:val="0"/>
                                                  <w:marTop w:val="0"/>
                                                  <w:marBottom w:val="0"/>
                                                  <w:divBdr>
                                                    <w:top w:val="none" w:sz="0" w:space="0" w:color="auto"/>
                                                    <w:left w:val="none" w:sz="0" w:space="0" w:color="auto"/>
                                                    <w:bottom w:val="none" w:sz="0" w:space="0" w:color="auto"/>
                                                    <w:right w:val="none" w:sz="0" w:space="0" w:color="auto"/>
                                                  </w:divBdr>
                                                </w:div>
                                              </w:divsChild>
                                            </w:div>
                                            <w:div w:id="1340736918">
                                              <w:marLeft w:val="0"/>
                                              <w:marRight w:val="0"/>
                                              <w:marTop w:val="0"/>
                                              <w:marBottom w:val="0"/>
                                              <w:divBdr>
                                                <w:top w:val="none" w:sz="0" w:space="0" w:color="auto"/>
                                                <w:left w:val="none" w:sz="0" w:space="0" w:color="auto"/>
                                                <w:bottom w:val="none" w:sz="0" w:space="0" w:color="auto"/>
                                                <w:right w:val="none" w:sz="0" w:space="0" w:color="auto"/>
                                              </w:divBdr>
                                              <w:divsChild>
                                                <w:div w:id="1037704378">
                                                  <w:marLeft w:val="0"/>
                                                  <w:marRight w:val="90"/>
                                                  <w:marTop w:val="0"/>
                                                  <w:marBottom w:val="0"/>
                                                  <w:divBdr>
                                                    <w:top w:val="none" w:sz="0" w:space="0" w:color="auto"/>
                                                    <w:left w:val="none" w:sz="0" w:space="0" w:color="auto"/>
                                                    <w:bottom w:val="none" w:sz="0" w:space="0" w:color="auto"/>
                                                    <w:right w:val="none" w:sz="0" w:space="0" w:color="auto"/>
                                                  </w:divBdr>
                                                </w:div>
                                                <w:div w:id="419566410">
                                                  <w:marLeft w:val="0"/>
                                                  <w:marRight w:val="0"/>
                                                  <w:marTop w:val="0"/>
                                                  <w:marBottom w:val="0"/>
                                                  <w:divBdr>
                                                    <w:top w:val="none" w:sz="0" w:space="0" w:color="auto"/>
                                                    <w:left w:val="none" w:sz="0" w:space="0" w:color="auto"/>
                                                    <w:bottom w:val="none" w:sz="0" w:space="0" w:color="auto"/>
                                                    <w:right w:val="none" w:sz="0" w:space="0" w:color="auto"/>
                                                  </w:divBdr>
                                                </w:div>
                                                <w:div w:id="3820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821">
                              <w:marLeft w:val="0"/>
                              <w:marRight w:val="0"/>
                              <w:marTop w:val="0"/>
                              <w:marBottom w:val="0"/>
                              <w:divBdr>
                                <w:top w:val="none" w:sz="0" w:space="0" w:color="auto"/>
                                <w:left w:val="none" w:sz="0" w:space="0" w:color="auto"/>
                                <w:bottom w:val="none" w:sz="0" w:space="0" w:color="auto"/>
                                <w:right w:val="none" w:sz="0" w:space="0" w:color="auto"/>
                              </w:divBdr>
                              <w:divsChild>
                                <w:div w:id="902104282">
                                  <w:marLeft w:val="0"/>
                                  <w:marRight w:val="0"/>
                                  <w:marTop w:val="0"/>
                                  <w:marBottom w:val="0"/>
                                  <w:divBdr>
                                    <w:top w:val="none" w:sz="0" w:space="0" w:color="auto"/>
                                    <w:left w:val="none" w:sz="0" w:space="0" w:color="auto"/>
                                    <w:bottom w:val="none" w:sz="0" w:space="0" w:color="auto"/>
                                    <w:right w:val="none" w:sz="0" w:space="0" w:color="auto"/>
                                  </w:divBdr>
                                  <w:divsChild>
                                    <w:div w:id="2133395842">
                                      <w:marLeft w:val="0"/>
                                      <w:marRight w:val="0"/>
                                      <w:marTop w:val="0"/>
                                      <w:marBottom w:val="0"/>
                                      <w:divBdr>
                                        <w:top w:val="none" w:sz="0" w:space="0" w:color="auto"/>
                                        <w:left w:val="none" w:sz="0" w:space="0" w:color="auto"/>
                                        <w:bottom w:val="none" w:sz="0" w:space="0" w:color="auto"/>
                                        <w:right w:val="none" w:sz="0" w:space="0" w:color="auto"/>
                                      </w:divBdr>
                                      <w:divsChild>
                                        <w:div w:id="772556188">
                                          <w:marLeft w:val="0"/>
                                          <w:marRight w:val="0"/>
                                          <w:marTop w:val="0"/>
                                          <w:marBottom w:val="0"/>
                                          <w:divBdr>
                                            <w:top w:val="none" w:sz="0" w:space="0" w:color="auto"/>
                                            <w:left w:val="none" w:sz="0" w:space="0" w:color="auto"/>
                                            <w:bottom w:val="none" w:sz="0" w:space="0" w:color="auto"/>
                                            <w:right w:val="none" w:sz="0" w:space="0" w:color="auto"/>
                                          </w:divBdr>
                                        </w:div>
                                      </w:divsChild>
                                    </w:div>
                                    <w:div w:id="288626720">
                                      <w:marLeft w:val="0"/>
                                      <w:marRight w:val="0"/>
                                      <w:marTop w:val="0"/>
                                      <w:marBottom w:val="0"/>
                                      <w:divBdr>
                                        <w:top w:val="none" w:sz="0" w:space="0" w:color="auto"/>
                                        <w:left w:val="none" w:sz="0" w:space="0" w:color="auto"/>
                                        <w:bottom w:val="none" w:sz="0" w:space="0" w:color="auto"/>
                                        <w:right w:val="none" w:sz="0" w:space="0" w:color="auto"/>
                                      </w:divBdr>
                                      <w:divsChild>
                                        <w:div w:id="989941426">
                                          <w:marLeft w:val="0"/>
                                          <w:marRight w:val="0"/>
                                          <w:marTop w:val="0"/>
                                          <w:marBottom w:val="0"/>
                                          <w:divBdr>
                                            <w:top w:val="none" w:sz="0" w:space="0" w:color="auto"/>
                                            <w:left w:val="none" w:sz="0" w:space="0" w:color="auto"/>
                                            <w:bottom w:val="none" w:sz="0" w:space="0" w:color="auto"/>
                                            <w:right w:val="none" w:sz="0" w:space="0" w:color="auto"/>
                                          </w:divBdr>
                                        </w:div>
                                      </w:divsChild>
                                    </w:div>
                                    <w:div w:id="1928492295">
                                      <w:marLeft w:val="0"/>
                                      <w:marRight w:val="0"/>
                                      <w:marTop w:val="0"/>
                                      <w:marBottom w:val="0"/>
                                      <w:divBdr>
                                        <w:top w:val="none" w:sz="0" w:space="0" w:color="auto"/>
                                        <w:left w:val="none" w:sz="0" w:space="0" w:color="auto"/>
                                        <w:bottom w:val="none" w:sz="0" w:space="0" w:color="auto"/>
                                        <w:right w:val="none" w:sz="0" w:space="0" w:color="auto"/>
                                      </w:divBdr>
                                      <w:divsChild>
                                        <w:div w:id="3490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014936">
              <w:marLeft w:val="0"/>
              <w:marRight w:val="0"/>
              <w:marTop w:val="0"/>
              <w:marBottom w:val="0"/>
              <w:divBdr>
                <w:top w:val="none" w:sz="0" w:space="0" w:color="auto"/>
                <w:left w:val="none" w:sz="0" w:space="0" w:color="auto"/>
                <w:bottom w:val="single" w:sz="6" w:space="0" w:color="333333"/>
                <w:right w:val="none" w:sz="0" w:space="0" w:color="auto"/>
              </w:divBdr>
              <w:divsChild>
                <w:div w:id="1314482367">
                  <w:marLeft w:val="0"/>
                  <w:marRight w:val="0"/>
                  <w:marTop w:val="0"/>
                  <w:marBottom w:val="0"/>
                  <w:divBdr>
                    <w:top w:val="none" w:sz="0" w:space="0" w:color="auto"/>
                    <w:left w:val="none" w:sz="0" w:space="0" w:color="auto"/>
                    <w:bottom w:val="none" w:sz="0" w:space="0" w:color="auto"/>
                    <w:right w:val="none" w:sz="0" w:space="0" w:color="auto"/>
                  </w:divBdr>
                  <w:divsChild>
                    <w:div w:id="1770925328">
                      <w:marLeft w:val="0"/>
                      <w:marRight w:val="0"/>
                      <w:marTop w:val="0"/>
                      <w:marBottom w:val="0"/>
                      <w:divBdr>
                        <w:top w:val="none" w:sz="0" w:space="0" w:color="auto"/>
                        <w:left w:val="none" w:sz="0" w:space="0" w:color="auto"/>
                        <w:bottom w:val="none" w:sz="0" w:space="0" w:color="auto"/>
                        <w:right w:val="none" w:sz="0" w:space="0" w:color="auto"/>
                      </w:divBdr>
                      <w:divsChild>
                        <w:div w:id="628367293">
                          <w:marLeft w:val="0"/>
                          <w:marRight w:val="0"/>
                          <w:marTop w:val="0"/>
                          <w:marBottom w:val="0"/>
                          <w:divBdr>
                            <w:top w:val="none" w:sz="0" w:space="0" w:color="auto"/>
                            <w:left w:val="none" w:sz="0" w:space="0" w:color="auto"/>
                            <w:bottom w:val="none" w:sz="0" w:space="0" w:color="auto"/>
                            <w:right w:val="none" w:sz="0" w:space="0" w:color="auto"/>
                          </w:divBdr>
                          <w:divsChild>
                            <w:div w:id="236601166">
                              <w:marLeft w:val="0"/>
                              <w:marRight w:val="0"/>
                              <w:marTop w:val="0"/>
                              <w:marBottom w:val="0"/>
                              <w:divBdr>
                                <w:top w:val="none" w:sz="0" w:space="0" w:color="auto"/>
                                <w:left w:val="none" w:sz="0" w:space="0" w:color="auto"/>
                                <w:bottom w:val="none" w:sz="0" w:space="0" w:color="auto"/>
                                <w:right w:val="none" w:sz="0" w:space="0" w:color="auto"/>
                              </w:divBdr>
                            </w:div>
                          </w:divsChild>
                        </w:div>
                        <w:div w:id="2054111484">
                          <w:marLeft w:val="0"/>
                          <w:marRight w:val="0"/>
                          <w:marTop w:val="0"/>
                          <w:marBottom w:val="0"/>
                          <w:divBdr>
                            <w:top w:val="none" w:sz="0" w:space="0" w:color="auto"/>
                            <w:left w:val="none" w:sz="0" w:space="0" w:color="auto"/>
                            <w:bottom w:val="none" w:sz="0" w:space="0" w:color="auto"/>
                            <w:right w:val="none" w:sz="0" w:space="0" w:color="auto"/>
                          </w:divBdr>
                          <w:divsChild>
                            <w:div w:id="70658551">
                              <w:marLeft w:val="0"/>
                              <w:marRight w:val="0"/>
                              <w:marTop w:val="0"/>
                              <w:marBottom w:val="0"/>
                              <w:divBdr>
                                <w:top w:val="none" w:sz="0" w:space="0" w:color="auto"/>
                                <w:left w:val="none" w:sz="0" w:space="0" w:color="auto"/>
                                <w:bottom w:val="none" w:sz="0" w:space="0" w:color="auto"/>
                                <w:right w:val="none" w:sz="0" w:space="0" w:color="auto"/>
                              </w:divBdr>
                              <w:divsChild>
                                <w:div w:id="8879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7341">
                          <w:marLeft w:val="0"/>
                          <w:marRight w:val="0"/>
                          <w:marTop w:val="0"/>
                          <w:marBottom w:val="0"/>
                          <w:divBdr>
                            <w:top w:val="none" w:sz="0" w:space="0" w:color="auto"/>
                            <w:left w:val="none" w:sz="0" w:space="0" w:color="auto"/>
                            <w:bottom w:val="none" w:sz="0" w:space="0" w:color="auto"/>
                            <w:right w:val="none" w:sz="0" w:space="0" w:color="auto"/>
                          </w:divBdr>
                          <w:divsChild>
                            <w:div w:id="2482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80335">
              <w:marLeft w:val="0"/>
              <w:marRight w:val="0"/>
              <w:marTop w:val="0"/>
              <w:marBottom w:val="0"/>
              <w:divBdr>
                <w:top w:val="none" w:sz="0" w:space="0" w:color="auto"/>
                <w:left w:val="none" w:sz="0" w:space="0" w:color="auto"/>
                <w:bottom w:val="none" w:sz="0" w:space="0" w:color="auto"/>
                <w:right w:val="none" w:sz="0" w:space="0" w:color="auto"/>
              </w:divBdr>
            </w:div>
            <w:div w:id="1000501668">
              <w:marLeft w:val="0"/>
              <w:marRight w:val="0"/>
              <w:marTop w:val="0"/>
              <w:marBottom w:val="0"/>
              <w:divBdr>
                <w:top w:val="none" w:sz="0" w:space="0" w:color="auto"/>
                <w:left w:val="none" w:sz="0" w:space="0" w:color="auto"/>
                <w:bottom w:val="none" w:sz="0" w:space="0" w:color="auto"/>
                <w:right w:val="none" w:sz="0" w:space="0" w:color="auto"/>
              </w:divBdr>
              <w:divsChild>
                <w:div w:id="933436896">
                  <w:marLeft w:val="0"/>
                  <w:marRight w:val="0"/>
                  <w:marTop w:val="0"/>
                  <w:marBottom w:val="0"/>
                  <w:divBdr>
                    <w:top w:val="none" w:sz="0" w:space="0" w:color="auto"/>
                    <w:left w:val="none" w:sz="0" w:space="0" w:color="auto"/>
                    <w:bottom w:val="none" w:sz="0" w:space="0" w:color="auto"/>
                    <w:right w:val="none" w:sz="0" w:space="0" w:color="auto"/>
                  </w:divBdr>
                  <w:divsChild>
                    <w:div w:id="994988853">
                      <w:marLeft w:val="0"/>
                      <w:marRight w:val="0"/>
                      <w:marTop w:val="0"/>
                      <w:marBottom w:val="0"/>
                      <w:divBdr>
                        <w:top w:val="none" w:sz="0" w:space="0" w:color="auto"/>
                        <w:left w:val="none" w:sz="0" w:space="0" w:color="auto"/>
                        <w:bottom w:val="none" w:sz="0" w:space="0" w:color="auto"/>
                        <w:right w:val="none" w:sz="0" w:space="0" w:color="auto"/>
                      </w:divBdr>
                      <w:divsChild>
                        <w:div w:id="109710102">
                          <w:marLeft w:val="0"/>
                          <w:marRight w:val="3"/>
                          <w:marTop w:val="0"/>
                          <w:marBottom w:val="0"/>
                          <w:divBdr>
                            <w:top w:val="none" w:sz="0" w:space="0" w:color="auto"/>
                            <w:left w:val="none" w:sz="0" w:space="0" w:color="auto"/>
                            <w:bottom w:val="none" w:sz="0" w:space="0" w:color="auto"/>
                            <w:right w:val="none" w:sz="0" w:space="0" w:color="auto"/>
                          </w:divBdr>
                          <w:divsChild>
                            <w:div w:id="417558464">
                              <w:marLeft w:val="0"/>
                              <w:marRight w:val="0"/>
                              <w:marTop w:val="0"/>
                              <w:marBottom w:val="0"/>
                              <w:divBdr>
                                <w:top w:val="none" w:sz="0" w:space="0" w:color="auto"/>
                                <w:left w:val="none" w:sz="0" w:space="0" w:color="auto"/>
                                <w:bottom w:val="none" w:sz="0" w:space="0" w:color="auto"/>
                                <w:right w:val="none" w:sz="0" w:space="0" w:color="auto"/>
                              </w:divBdr>
                            </w:div>
                            <w:div w:id="992222580">
                              <w:marLeft w:val="0"/>
                              <w:marRight w:val="0"/>
                              <w:marTop w:val="0"/>
                              <w:marBottom w:val="0"/>
                              <w:divBdr>
                                <w:top w:val="none" w:sz="0" w:space="0" w:color="auto"/>
                                <w:left w:val="none" w:sz="0" w:space="0" w:color="auto"/>
                                <w:bottom w:val="none" w:sz="0" w:space="0" w:color="auto"/>
                                <w:right w:val="none" w:sz="0" w:space="0" w:color="auto"/>
                              </w:divBdr>
                            </w:div>
                          </w:divsChild>
                        </w:div>
                        <w:div w:id="1708600768">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x360.com/" TargetMode="External"/><Relationship Id="rId12" Type="http://schemas.openxmlformats.org/officeDocument/2006/relationships/hyperlink" Target="http://videos.senat.fr/video.1230400_5d120453ab6cc.ce-souverainete-numerique?timecode=791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en.calameo.com/read/005141509d995d6946ef9" TargetMode="External"/><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pex360.com/author/admin/"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4505</Characters>
  <Application>Microsoft Office Word</Application>
  <DocSecurity>0</DocSecurity>
  <Lines>37</Lines>
  <Paragraphs>10</Paragraphs>
  <ScaleCrop>false</ScaleCrop>
  <Company>Grizli777</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2021-03-03T09:02:00Z</dcterms:created>
  <dcterms:modified xsi:type="dcterms:W3CDTF">2021-03-03T09:08:00Z</dcterms:modified>
</cp:coreProperties>
</file>